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F481F" w14:textId="16C3B9A1" w:rsidR="00AA72BB" w:rsidRPr="00AA72BB" w:rsidRDefault="00AA72BB" w:rsidP="00AA72BB">
      <w:pPr>
        <w:rPr>
          <w:b/>
          <w:bCs/>
          <w:sz w:val="24"/>
          <w:szCs w:val="24"/>
        </w:rPr>
      </w:pPr>
      <w:r w:rsidRPr="00AA72BB">
        <w:rPr>
          <w:b/>
          <w:bCs/>
          <w:sz w:val="24"/>
          <w:szCs w:val="24"/>
        </w:rPr>
        <w:t>Gross Margin is profit divided by the sale</w:t>
      </w:r>
      <w:r w:rsidRPr="00AA72BB">
        <w:rPr>
          <w:b/>
          <w:bCs/>
          <w:sz w:val="24"/>
          <w:szCs w:val="24"/>
        </w:rPr>
        <w:t>.</w:t>
      </w:r>
    </w:p>
    <w:p w14:paraId="4F2EA7A0" w14:textId="77777777" w:rsidR="00AA72BB" w:rsidRPr="00AA72BB" w:rsidRDefault="00AA72BB" w:rsidP="00AA72BB">
      <w:pPr>
        <w:rPr>
          <w:sz w:val="24"/>
          <w:szCs w:val="24"/>
        </w:rPr>
      </w:pPr>
    </w:p>
    <w:p w14:paraId="4BE18136" w14:textId="77777777" w:rsidR="00AA72BB" w:rsidRPr="00AA72BB" w:rsidRDefault="00AA72BB" w:rsidP="00AA72BB">
      <w:pPr>
        <w:rPr>
          <w:sz w:val="24"/>
          <w:szCs w:val="24"/>
        </w:rPr>
      </w:pPr>
      <w:r w:rsidRPr="00AA72BB">
        <w:rPr>
          <w:sz w:val="24"/>
          <w:szCs w:val="24"/>
        </w:rPr>
        <w:t>To calculate profit – sale price minus landed cost</w:t>
      </w:r>
    </w:p>
    <w:p w14:paraId="2526D786" w14:textId="77777777" w:rsidR="00AA72BB" w:rsidRPr="00AA72BB" w:rsidRDefault="00AA72BB" w:rsidP="00AA72BB">
      <w:pPr>
        <w:rPr>
          <w:sz w:val="24"/>
          <w:szCs w:val="24"/>
        </w:rPr>
      </w:pPr>
    </w:p>
    <w:p w14:paraId="5E270087" w14:textId="6DB51626" w:rsidR="00AA72BB" w:rsidRPr="00AA72BB" w:rsidRDefault="00AA72BB" w:rsidP="00AA72BB">
      <w:pPr>
        <w:rPr>
          <w:b/>
          <w:bCs/>
          <w:i/>
          <w:iCs/>
          <w:sz w:val="24"/>
          <w:szCs w:val="24"/>
        </w:rPr>
      </w:pPr>
      <w:r w:rsidRPr="00AA72BB">
        <w:rPr>
          <w:b/>
          <w:bCs/>
          <w:i/>
          <w:iCs/>
          <w:sz w:val="24"/>
          <w:szCs w:val="24"/>
        </w:rPr>
        <w:t>Landed Cost is the cost of the item plus freight in</w:t>
      </w:r>
      <w:r>
        <w:rPr>
          <w:b/>
          <w:bCs/>
          <w:i/>
          <w:iCs/>
          <w:sz w:val="24"/>
          <w:szCs w:val="24"/>
        </w:rPr>
        <w:t>.</w:t>
      </w:r>
      <w:r w:rsidRPr="00AA72BB">
        <w:rPr>
          <w:b/>
          <w:bCs/>
          <w:i/>
          <w:iCs/>
          <w:sz w:val="24"/>
          <w:szCs w:val="24"/>
        </w:rPr>
        <w:t xml:space="preserve"> </w:t>
      </w:r>
    </w:p>
    <w:p w14:paraId="194C1483" w14:textId="77777777" w:rsidR="00AA72BB" w:rsidRPr="00AA72BB" w:rsidRDefault="00AA72BB" w:rsidP="00AA72BB">
      <w:pPr>
        <w:rPr>
          <w:sz w:val="24"/>
          <w:szCs w:val="24"/>
        </w:rPr>
      </w:pPr>
    </w:p>
    <w:p w14:paraId="16BB946C" w14:textId="77777777" w:rsidR="00AA72BB" w:rsidRPr="00AA72BB" w:rsidRDefault="00AA72BB" w:rsidP="00AA72BB">
      <w:pPr>
        <w:rPr>
          <w:i/>
          <w:iCs/>
          <w:sz w:val="24"/>
          <w:szCs w:val="24"/>
        </w:rPr>
      </w:pPr>
      <w:r w:rsidRPr="00AA72BB">
        <w:rPr>
          <w:i/>
          <w:iCs/>
          <w:sz w:val="24"/>
          <w:szCs w:val="24"/>
        </w:rPr>
        <w:t xml:space="preserve">For example – </w:t>
      </w:r>
    </w:p>
    <w:p w14:paraId="3539BADE" w14:textId="77777777" w:rsidR="00AA72BB" w:rsidRPr="00AA72BB" w:rsidRDefault="00AA72BB" w:rsidP="00AA72BB">
      <w:pPr>
        <w:rPr>
          <w:sz w:val="24"/>
          <w:szCs w:val="24"/>
        </w:rPr>
      </w:pPr>
    </w:p>
    <w:p w14:paraId="02C2A301" w14:textId="571FA6A4" w:rsidR="00AA72BB" w:rsidRPr="00AA72BB" w:rsidRDefault="00AA72BB" w:rsidP="00AA72BB">
      <w:pPr>
        <w:rPr>
          <w:sz w:val="24"/>
          <w:szCs w:val="24"/>
        </w:rPr>
      </w:pPr>
      <w:r w:rsidRPr="00AA72BB">
        <w:rPr>
          <w:b/>
          <w:bCs/>
          <w:sz w:val="24"/>
          <w:szCs w:val="24"/>
        </w:rPr>
        <w:t>Sale</w:t>
      </w:r>
      <w:r w:rsidRPr="00AA72BB">
        <w:rPr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 w:rsidRPr="00AA72BB">
        <w:rPr>
          <w:sz w:val="24"/>
          <w:szCs w:val="24"/>
        </w:rPr>
        <w:t>15.99</w:t>
      </w:r>
    </w:p>
    <w:p w14:paraId="7FF4145B" w14:textId="7448BEB6" w:rsidR="00AA72BB" w:rsidRPr="00AA72BB" w:rsidRDefault="00AA72BB" w:rsidP="00AA72BB">
      <w:pPr>
        <w:rPr>
          <w:sz w:val="24"/>
          <w:szCs w:val="24"/>
        </w:rPr>
      </w:pPr>
      <w:bookmarkStart w:id="0" w:name="_GoBack"/>
      <w:r w:rsidRPr="00AA72BB">
        <w:rPr>
          <w:b/>
          <w:bCs/>
          <w:sz w:val="24"/>
          <w:szCs w:val="24"/>
        </w:rPr>
        <w:t>Landed cost</w:t>
      </w:r>
      <w:r w:rsidRPr="00AA72BB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$</w:t>
      </w:r>
      <w:r w:rsidRPr="00AA72BB">
        <w:rPr>
          <w:sz w:val="24"/>
          <w:szCs w:val="24"/>
        </w:rPr>
        <w:t>10.00</w:t>
      </w:r>
    </w:p>
    <w:p w14:paraId="51BDF3B3" w14:textId="51456CF8" w:rsidR="00AA72BB" w:rsidRPr="00AA72BB" w:rsidRDefault="00AA72BB" w:rsidP="00AA72BB">
      <w:pPr>
        <w:rPr>
          <w:sz w:val="24"/>
          <w:szCs w:val="24"/>
        </w:rPr>
      </w:pPr>
      <w:r w:rsidRPr="00AA72BB">
        <w:rPr>
          <w:sz w:val="24"/>
          <w:szCs w:val="24"/>
        </w:rPr>
        <w:t>Profit =</w:t>
      </w:r>
      <w:r>
        <w:rPr>
          <w:sz w:val="24"/>
          <w:szCs w:val="24"/>
        </w:rPr>
        <w:t xml:space="preserve"> $</w:t>
      </w:r>
      <w:r w:rsidRPr="00AA72BB">
        <w:rPr>
          <w:sz w:val="24"/>
          <w:szCs w:val="24"/>
        </w:rPr>
        <w:t>5.99</w:t>
      </w:r>
    </w:p>
    <w:p w14:paraId="7F3B088B" w14:textId="77777777" w:rsidR="00AA72BB" w:rsidRPr="00AA72BB" w:rsidRDefault="00AA72BB" w:rsidP="00AA72BB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AA72BB">
        <w:rPr>
          <w:b/>
          <w:bCs/>
          <w:sz w:val="24"/>
          <w:szCs w:val="24"/>
        </w:rPr>
        <w:t>Gross Margin 37.4%</w:t>
      </w:r>
    </w:p>
    <w:p w14:paraId="75723DD4" w14:textId="77777777" w:rsidR="00C131F0" w:rsidRPr="00AA72BB" w:rsidRDefault="00C131F0" w:rsidP="00AA72BB"/>
    <w:sectPr w:rsidR="00C131F0" w:rsidRPr="00AA72B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3881B" w14:textId="77777777" w:rsidR="004622E6" w:rsidRDefault="004622E6" w:rsidP="00532CD6">
      <w:r>
        <w:separator/>
      </w:r>
    </w:p>
  </w:endnote>
  <w:endnote w:type="continuationSeparator" w:id="0">
    <w:p w14:paraId="6CF2C3DC" w14:textId="77777777" w:rsidR="004622E6" w:rsidRDefault="004622E6" w:rsidP="0053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75215" w14:textId="77777777" w:rsidR="004622E6" w:rsidRDefault="004622E6" w:rsidP="00532CD6">
      <w:r>
        <w:separator/>
      </w:r>
    </w:p>
  </w:footnote>
  <w:footnote w:type="continuationSeparator" w:id="0">
    <w:p w14:paraId="7D2D3CF1" w14:textId="77777777" w:rsidR="004622E6" w:rsidRDefault="004622E6" w:rsidP="0053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D7B3B" w14:textId="57EE1534" w:rsidR="00532CD6" w:rsidRPr="00AA72BB" w:rsidRDefault="00AA72BB" w:rsidP="00AA72BB">
    <w:pPr>
      <w:pStyle w:val="Header"/>
      <w:jc w:val="center"/>
      <w:rPr>
        <w:b/>
        <w:bCs/>
        <w:sz w:val="28"/>
        <w:szCs w:val="28"/>
      </w:rPr>
    </w:pPr>
    <w:r w:rsidRPr="00AA72BB">
      <w:rPr>
        <w:b/>
        <w:bCs/>
        <w:sz w:val="28"/>
        <w:szCs w:val="28"/>
      </w:rPr>
      <w:t>Calculating Gross Margin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16496"/>
    <w:multiLevelType w:val="hybridMultilevel"/>
    <w:tmpl w:val="213AF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D6"/>
    <w:rsid w:val="001754C7"/>
    <w:rsid w:val="00372FA4"/>
    <w:rsid w:val="004622E6"/>
    <w:rsid w:val="00532CD6"/>
    <w:rsid w:val="006C4FF4"/>
    <w:rsid w:val="00912B29"/>
    <w:rsid w:val="00993866"/>
    <w:rsid w:val="00AA72BB"/>
    <w:rsid w:val="00AD7941"/>
    <w:rsid w:val="00B719FA"/>
    <w:rsid w:val="00C131F0"/>
    <w:rsid w:val="00C179D8"/>
    <w:rsid w:val="00CA514D"/>
    <w:rsid w:val="00CC1769"/>
    <w:rsid w:val="00E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32F3"/>
  <w15:chartTrackingRefBased/>
  <w15:docId w15:val="{629B77FC-E6AC-4099-98FF-EC4C7532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2BB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CD6"/>
  </w:style>
  <w:style w:type="paragraph" w:styleId="Footer">
    <w:name w:val="footer"/>
    <w:basedOn w:val="Normal"/>
    <w:link w:val="FooterChar"/>
    <w:uiPriority w:val="99"/>
    <w:unhideWhenUsed/>
    <w:rsid w:val="00532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CD6"/>
  </w:style>
  <w:style w:type="paragraph" w:styleId="Title">
    <w:name w:val="Title"/>
    <w:basedOn w:val="Normal"/>
    <w:next w:val="Normal"/>
    <w:link w:val="TitleChar"/>
    <w:uiPriority w:val="10"/>
    <w:qFormat/>
    <w:rsid w:val="00532C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2C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32CD6"/>
    <w:pPr>
      <w:ind w:left="720"/>
      <w:contextualSpacing/>
    </w:pPr>
  </w:style>
  <w:style w:type="table" w:styleId="TableGrid">
    <w:name w:val="Table Grid"/>
    <w:basedOn w:val="TableNormal"/>
    <w:uiPriority w:val="59"/>
    <w:rsid w:val="00C1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2</cp:revision>
  <cp:lastPrinted>2019-01-14T13:43:00Z</cp:lastPrinted>
  <dcterms:created xsi:type="dcterms:W3CDTF">2019-06-12T14:30:00Z</dcterms:created>
  <dcterms:modified xsi:type="dcterms:W3CDTF">2019-06-12T14:30:00Z</dcterms:modified>
</cp:coreProperties>
</file>